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90" w:rsidRDefault="00D32A90" w:rsidP="00D32A90">
      <w:pPr>
        <w:ind w:left="2160" w:firstLine="720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Virginia </w:t>
      </w:r>
      <w:r w:rsidR="00D55C54">
        <w:rPr>
          <w:b/>
          <w:sz w:val="44"/>
          <w:szCs w:val="44"/>
        </w:rPr>
        <w:t>Caval</w:t>
      </w:r>
      <w:r w:rsidRPr="00D32A90">
        <w:rPr>
          <w:b/>
          <w:sz w:val="44"/>
          <w:szCs w:val="44"/>
        </w:rPr>
        <w:t xml:space="preserve">ry Battles </w:t>
      </w:r>
    </w:p>
    <w:p w:rsidR="00D32A90" w:rsidRDefault="00EA4CE8" w:rsidP="00D32A90">
      <w:pPr>
        <w:ind w:left="216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Prelude </w:t>
      </w:r>
      <w:r w:rsidR="00D32A90" w:rsidRPr="00D32A90">
        <w:rPr>
          <w:b/>
          <w:sz w:val="44"/>
          <w:szCs w:val="44"/>
        </w:rPr>
        <w:t>to Gettysburg</w:t>
      </w:r>
    </w:p>
    <w:p w:rsidR="00D32A90" w:rsidRPr="00D32A90" w:rsidRDefault="00D32A90" w:rsidP="00D32A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Pr="00D32A90">
        <w:rPr>
          <w:b/>
          <w:sz w:val="36"/>
          <w:szCs w:val="36"/>
        </w:rPr>
        <w:t>(</w:t>
      </w:r>
      <w:proofErr w:type="spellStart"/>
      <w:r w:rsidRPr="00D32A90">
        <w:rPr>
          <w:b/>
          <w:sz w:val="36"/>
          <w:szCs w:val="36"/>
        </w:rPr>
        <w:t>Upperville</w:t>
      </w:r>
      <w:proofErr w:type="spellEnd"/>
      <w:r w:rsidRPr="00D32A90">
        <w:rPr>
          <w:b/>
          <w:sz w:val="36"/>
          <w:szCs w:val="36"/>
        </w:rPr>
        <w:t xml:space="preserve">, Middleburg and </w:t>
      </w:r>
      <w:proofErr w:type="spellStart"/>
      <w:r w:rsidRPr="00D32A90">
        <w:rPr>
          <w:b/>
          <w:sz w:val="36"/>
          <w:szCs w:val="36"/>
        </w:rPr>
        <w:t>Aldie</w:t>
      </w:r>
      <w:proofErr w:type="spellEnd"/>
      <w:r w:rsidRPr="00D32A90">
        <w:rPr>
          <w:b/>
          <w:sz w:val="36"/>
          <w:szCs w:val="36"/>
        </w:rPr>
        <w:t>)</w:t>
      </w:r>
    </w:p>
    <w:p w:rsidR="00785629" w:rsidRPr="00307576" w:rsidRDefault="00D32A90" w:rsidP="00262E65">
      <w:pPr>
        <w:rPr>
          <w:sz w:val="36"/>
          <w:szCs w:val="36"/>
        </w:rPr>
      </w:pPr>
      <w:r>
        <w:t>.</w:t>
      </w:r>
      <w:r w:rsidR="00855503">
        <w:t xml:space="preserve">                                                                 </w:t>
      </w:r>
      <w:r w:rsidRPr="00307576">
        <w:rPr>
          <w:sz w:val="36"/>
          <w:szCs w:val="36"/>
        </w:rPr>
        <w:t>BRCWRT car caravan tour</w:t>
      </w:r>
    </w:p>
    <w:p w:rsidR="00785629" w:rsidRPr="00855503" w:rsidRDefault="00785629" w:rsidP="00D32A90">
      <w:pPr>
        <w:tabs>
          <w:tab w:val="left" w:pos="3708"/>
        </w:tabs>
        <w:rPr>
          <w:rFonts w:ascii="Arial Rounded MT Bold" w:hAnsi="Arial Rounded MT Bold"/>
          <w:sz w:val="40"/>
          <w:szCs w:val="40"/>
        </w:rPr>
      </w:pPr>
      <w:r>
        <w:rPr>
          <w:sz w:val="28"/>
          <w:szCs w:val="28"/>
        </w:rPr>
        <w:tab/>
      </w:r>
      <w:r w:rsidRPr="00855503">
        <w:rPr>
          <w:rFonts w:ascii="Arial Rounded MT Bold" w:hAnsi="Arial Rounded MT Bold"/>
          <w:color w:val="FF0000"/>
          <w:sz w:val="40"/>
          <w:szCs w:val="40"/>
        </w:rPr>
        <w:t>Saturday May 6</w:t>
      </w:r>
    </w:p>
    <w:p w:rsidR="00785629" w:rsidRDefault="00785629" w:rsidP="00D32A90">
      <w:pPr>
        <w:tabs>
          <w:tab w:val="left" w:pos="3708"/>
        </w:tabs>
        <w:rPr>
          <w:sz w:val="28"/>
          <w:szCs w:val="28"/>
        </w:rPr>
      </w:pPr>
    </w:p>
    <w:p w:rsidR="00D32A90" w:rsidRDefault="00D32A90" w:rsidP="00D32A90">
      <w:pPr>
        <w:tabs>
          <w:tab w:val="left" w:pos="3708"/>
        </w:tabs>
        <w:rPr>
          <w:sz w:val="28"/>
          <w:szCs w:val="28"/>
        </w:rPr>
      </w:pPr>
      <w:r w:rsidRPr="00D32A90">
        <w:rPr>
          <w:noProof/>
          <w:sz w:val="28"/>
          <w:szCs w:val="28"/>
        </w:rPr>
        <w:drawing>
          <wp:inline distT="0" distB="0" distL="0" distR="0">
            <wp:extent cx="5943600" cy="2123846"/>
            <wp:effectExtent l="0" t="0" r="0" b="0"/>
            <wp:docPr id="1" name="Picture 1" descr="George Custer (1839-1876) Namerican Army Officer Leading A Caval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Custer (1839-1876) Namerican Army Officer Leading A Cavalr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90" w:rsidRDefault="00D32A90" w:rsidP="00D32A90">
      <w:pPr>
        <w:tabs>
          <w:tab w:val="left" w:pos="3708"/>
        </w:tabs>
        <w:rPr>
          <w:sz w:val="28"/>
          <w:szCs w:val="28"/>
        </w:rPr>
      </w:pPr>
    </w:p>
    <w:p w:rsidR="00C00262" w:rsidRDefault="00785629" w:rsidP="00E36758">
      <w:pPr>
        <w:tabs>
          <w:tab w:val="left" w:pos="3708"/>
        </w:tabs>
        <w:rPr>
          <w:sz w:val="28"/>
          <w:szCs w:val="28"/>
        </w:rPr>
      </w:pPr>
      <w:r w:rsidRPr="009E1E0E">
        <w:rPr>
          <w:b/>
          <w:sz w:val="28"/>
          <w:szCs w:val="28"/>
        </w:rPr>
        <w:t>Subject matter</w:t>
      </w:r>
      <w:r w:rsidRPr="0078562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As the Army of Northern Virginia moved north thru the Shenandoah Valley (culminating in the Battle of Gettysburg) General Stuart was tasked with screening the march and </w:t>
      </w:r>
      <w:r w:rsidR="00307576">
        <w:rPr>
          <w:sz w:val="28"/>
          <w:szCs w:val="28"/>
        </w:rPr>
        <w:t>the Union cavalry tried to pierce</w:t>
      </w:r>
      <w:r>
        <w:rPr>
          <w:sz w:val="28"/>
          <w:szCs w:val="28"/>
        </w:rPr>
        <w:t xml:space="preserve"> the screen to determine Lee’s plans.  </w:t>
      </w:r>
      <w:r w:rsidR="00307576">
        <w:rPr>
          <w:sz w:val="28"/>
          <w:szCs w:val="28"/>
        </w:rPr>
        <w:t xml:space="preserve"> </w:t>
      </w:r>
    </w:p>
    <w:p w:rsidR="00E36758" w:rsidRDefault="00785629" w:rsidP="00E36758">
      <w:pPr>
        <w:tabs>
          <w:tab w:val="left" w:pos="3708"/>
        </w:tabs>
        <w:rPr>
          <w:sz w:val="28"/>
          <w:szCs w:val="28"/>
        </w:rPr>
      </w:pPr>
      <w:r w:rsidRPr="00785629">
        <w:rPr>
          <w:sz w:val="28"/>
          <w:szCs w:val="28"/>
        </w:rPr>
        <w:t>T</w:t>
      </w:r>
      <w:r w:rsidRPr="009E1E0E">
        <w:rPr>
          <w:b/>
          <w:sz w:val="28"/>
          <w:szCs w:val="28"/>
        </w:rPr>
        <w:t xml:space="preserve">our </w:t>
      </w:r>
      <w:r w:rsidR="009E1E0E" w:rsidRPr="009E1E0E">
        <w:rPr>
          <w:b/>
          <w:sz w:val="28"/>
          <w:szCs w:val="28"/>
        </w:rPr>
        <w:t>Guide</w:t>
      </w:r>
      <w:r w:rsidR="009E1E0E">
        <w:rPr>
          <w:sz w:val="28"/>
          <w:szCs w:val="28"/>
        </w:rPr>
        <w:t xml:space="preserve">: </w:t>
      </w:r>
      <w:r w:rsidR="00855503">
        <w:rPr>
          <w:sz w:val="28"/>
          <w:szCs w:val="28"/>
        </w:rPr>
        <w:t xml:space="preserve">Kevin </w:t>
      </w:r>
      <w:proofErr w:type="spellStart"/>
      <w:proofErr w:type="gramStart"/>
      <w:r w:rsidR="00855503">
        <w:rPr>
          <w:sz w:val="28"/>
          <w:szCs w:val="28"/>
        </w:rPr>
        <w:t>Pawla</w:t>
      </w:r>
      <w:r w:rsidR="00E36758">
        <w:rPr>
          <w:sz w:val="28"/>
          <w:szCs w:val="28"/>
        </w:rPr>
        <w:t>k</w:t>
      </w:r>
      <w:proofErr w:type="spellEnd"/>
      <w:r w:rsidR="00E36758">
        <w:rPr>
          <w:sz w:val="28"/>
          <w:szCs w:val="28"/>
        </w:rPr>
        <w:t xml:space="preserve"> </w:t>
      </w:r>
      <w:r w:rsidR="00855503">
        <w:rPr>
          <w:sz w:val="28"/>
          <w:szCs w:val="28"/>
        </w:rPr>
        <w:t>,</w:t>
      </w:r>
      <w:proofErr w:type="gramEnd"/>
      <w:r w:rsidR="00E36758">
        <w:rPr>
          <w:sz w:val="28"/>
          <w:szCs w:val="28"/>
        </w:rPr>
        <w:t xml:space="preserve"> Historian and Expert on these battles and the</w:t>
      </w:r>
      <w:r w:rsidRPr="00785629">
        <w:rPr>
          <w:sz w:val="28"/>
          <w:szCs w:val="28"/>
        </w:rPr>
        <w:t xml:space="preserve"> </w:t>
      </w:r>
      <w:r w:rsidR="00E36758">
        <w:rPr>
          <w:sz w:val="28"/>
          <w:szCs w:val="28"/>
        </w:rPr>
        <w:t xml:space="preserve">war in </w:t>
      </w:r>
      <w:r w:rsidR="00A738FE">
        <w:rPr>
          <w:sz w:val="28"/>
          <w:szCs w:val="28"/>
        </w:rPr>
        <w:t xml:space="preserve">Virginia </w:t>
      </w:r>
      <w:r w:rsidR="00E36758">
        <w:rPr>
          <w:sz w:val="28"/>
          <w:szCs w:val="28"/>
        </w:rPr>
        <w:t xml:space="preserve"> piedmont.</w:t>
      </w:r>
    </w:p>
    <w:p w:rsidR="00C00262" w:rsidRDefault="00C00262" w:rsidP="00855503">
      <w:pPr>
        <w:tabs>
          <w:tab w:val="left" w:pos="3708"/>
          <w:tab w:val="left" w:pos="4200"/>
          <w:tab w:val="center" w:pos="4680"/>
        </w:tabs>
        <w:rPr>
          <w:sz w:val="28"/>
          <w:szCs w:val="28"/>
        </w:rPr>
      </w:pPr>
      <w:r w:rsidRPr="009E1E0E">
        <w:rPr>
          <w:b/>
          <w:sz w:val="28"/>
          <w:szCs w:val="28"/>
        </w:rPr>
        <w:t>Lunch</w:t>
      </w:r>
      <w:r w:rsidR="009E1E0E" w:rsidRPr="009E1E0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Hunters Head in </w:t>
      </w:r>
      <w:r w:rsidR="00855503">
        <w:rPr>
          <w:sz w:val="28"/>
          <w:szCs w:val="28"/>
        </w:rPr>
        <w:t xml:space="preserve">Middleburg. Individual tabs. </w:t>
      </w:r>
      <w:r w:rsidR="00855503">
        <w:rPr>
          <w:sz w:val="28"/>
          <w:szCs w:val="28"/>
        </w:rPr>
        <w:tab/>
      </w:r>
    </w:p>
    <w:p w:rsidR="00C00262" w:rsidRDefault="00C00262" w:rsidP="00E36758">
      <w:pPr>
        <w:tabs>
          <w:tab w:val="left" w:pos="3708"/>
        </w:tabs>
        <w:rPr>
          <w:sz w:val="28"/>
          <w:szCs w:val="28"/>
        </w:rPr>
      </w:pPr>
      <w:r w:rsidRPr="009E1E0E">
        <w:rPr>
          <w:b/>
          <w:sz w:val="28"/>
          <w:szCs w:val="28"/>
        </w:rPr>
        <w:t>Transportation:</w:t>
      </w:r>
      <w:r>
        <w:rPr>
          <w:sz w:val="28"/>
          <w:szCs w:val="28"/>
        </w:rPr>
        <w:t xml:space="preserve"> We will carpool from Mt. Zion Church Historic Park. Some walking will be involved.</w:t>
      </w:r>
    </w:p>
    <w:p w:rsidR="00C00262" w:rsidRDefault="00855503" w:rsidP="00E36758">
      <w:pPr>
        <w:tabs>
          <w:tab w:val="left" w:pos="3708"/>
        </w:tabs>
        <w:rPr>
          <w:sz w:val="28"/>
          <w:szCs w:val="28"/>
        </w:rPr>
      </w:pPr>
      <w:r w:rsidRPr="009E1E0E">
        <w:rPr>
          <w:b/>
          <w:sz w:val="28"/>
          <w:szCs w:val="28"/>
        </w:rPr>
        <w:lastRenderedPageBreak/>
        <w:t>T</w:t>
      </w:r>
      <w:r w:rsidR="00785629" w:rsidRPr="009E1E0E">
        <w:rPr>
          <w:b/>
          <w:sz w:val="28"/>
          <w:szCs w:val="28"/>
        </w:rPr>
        <w:t>ime/Location:</w:t>
      </w:r>
      <w:r w:rsidR="00E36758">
        <w:rPr>
          <w:sz w:val="28"/>
          <w:szCs w:val="28"/>
        </w:rPr>
        <w:t xml:space="preserve"> </w:t>
      </w:r>
      <w:r w:rsidR="00307576">
        <w:rPr>
          <w:sz w:val="28"/>
          <w:szCs w:val="28"/>
        </w:rPr>
        <w:t xml:space="preserve">8:30 </w:t>
      </w:r>
      <w:r w:rsidR="00E36758">
        <w:rPr>
          <w:sz w:val="28"/>
          <w:szCs w:val="28"/>
        </w:rPr>
        <w:t>Meet at Mount Zion</w:t>
      </w:r>
      <w:r w:rsidR="00A738FE">
        <w:rPr>
          <w:sz w:val="28"/>
          <w:szCs w:val="28"/>
        </w:rPr>
        <w:t xml:space="preserve"> Church Historic</w:t>
      </w:r>
      <w:r w:rsidR="00E36758">
        <w:rPr>
          <w:sz w:val="28"/>
          <w:szCs w:val="28"/>
        </w:rPr>
        <w:t xml:space="preserve"> </w:t>
      </w:r>
      <w:r w:rsidR="00A738FE">
        <w:rPr>
          <w:sz w:val="28"/>
          <w:szCs w:val="28"/>
        </w:rPr>
        <w:t>Park</w:t>
      </w:r>
      <w:r w:rsidR="009E1E0E">
        <w:rPr>
          <w:sz w:val="28"/>
          <w:szCs w:val="28"/>
        </w:rPr>
        <w:t xml:space="preserve"> (</w:t>
      </w:r>
      <w:r w:rsidR="00307576" w:rsidRPr="00307576">
        <w:rPr>
          <w:sz w:val="28"/>
          <w:szCs w:val="28"/>
        </w:rPr>
        <w:t xml:space="preserve">40309 John Mosby Hwy, </w:t>
      </w:r>
      <w:proofErr w:type="spellStart"/>
      <w:r w:rsidR="00307576" w:rsidRPr="00307576">
        <w:rPr>
          <w:sz w:val="28"/>
          <w:szCs w:val="28"/>
        </w:rPr>
        <w:t>Aldie</w:t>
      </w:r>
      <w:proofErr w:type="spellEnd"/>
      <w:r w:rsidR="00307576" w:rsidRPr="00307576">
        <w:rPr>
          <w:sz w:val="28"/>
          <w:szCs w:val="28"/>
        </w:rPr>
        <w:t>, VA 20105</w:t>
      </w:r>
      <w:r w:rsidR="00307576">
        <w:rPr>
          <w:sz w:val="28"/>
          <w:szCs w:val="28"/>
        </w:rPr>
        <w:t xml:space="preserve">) to arrange car pools and tour the church at 9 depart from church at 9:30. Tour ends </w:t>
      </w:r>
      <w:r w:rsidR="009E1E0E">
        <w:rPr>
          <w:sz w:val="28"/>
          <w:szCs w:val="28"/>
        </w:rPr>
        <w:t>approximately at</w:t>
      </w:r>
      <w:r w:rsidR="00A738FE">
        <w:rPr>
          <w:sz w:val="28"/>
          <w:szCs w:val="28"/>
        </w:rPr>
        <w:t xml:space="preserve"> 3:15 at Mt. Zion Church.</w:t>
      </w:r>
    </w:p>
    <w:p w:rsidR="00E36758" w:rsidRDefault="00785629" w:rsidP="00E36758">
      <w:pPr>
        <w:tabs>
          <w:tab w:val="left" w:pos="3708"/>
        </w:tabs>
        <w:rPr>
          <w:sz w:val="28"/>
          <w:szCs w:val="28"/>
        </w:rPr>
      </w:pPr>
      <w:r w:rsidRPr="009E1E0E">
        <w:rPr>
          <w:b/>
          <w:sz w:val="28"/>
          <w:szCs w:val="28"/>
        </w:rPr>
        <w:t>Uniform of the Day:</w:t>
      </w:r>
      <w:r w:rsidRPr="00785629">
        <w:rPr>
          <w:sz w:val="28"/>
          <w:szCs w:val="28"/>
        </w:rPr>
        <w:t xml:space="preserve">  dress for local weather conditions, wear comfortable walking shoes and bring a walking stick, as necessary</w:t>
      </w:r>
    </w:p>
    <w:p w:rsidR="00A738FE" w:rsidRDefault="00785629" w:rsidP="00E36758">
      <w:pPr>
        <w:tabs>
          <w:tab w:val="left" w:pos="3708"/>
        </w:tabs>
        <w:rPr>
          <w:sz w:val="28"/>
          <w:szCs w:val="28"/>
        </w:rPr>
      </w:pPr>
      <w:r w:rsidRPr="00785629">
        <w:rPr>
          <w:sz w:val="28"/>
          <w:szCs w:val="28"/>
        </w:rPr>
        <w:t xml:space="preserve"> </w:t>
      </w:r>
      <w:r w:rsidRPr="009E1E0E">
        <w:rPr>
          <w:b/>
          <w:sz w:val="28"/>
          <w:szCs w:val="28"/>
        </w:rPr>
        <w:t>BRCWRT Contact:</w:t>
      </w:r>
      <w:r w:rsidRPr="00785629">
        <w:rPr>
          <w:sz w:val="28"/>
          <w:szCs w:val="28"/>
        </w:rPr>
        <w:t xml:space="preserve"> </w:t>
      </w:r>
      <w:r w:rsidR="00A738FE">
        <w:rPr>
          <w:sz w:val="28"/>
          <w:szCs w:val="28"/>
        </w:rPr>
        <w:t xml:space="preserve">John Scully </w:t>
      </w:r>
      <w:hyperlink r:id="rId5" w:history="1">
        <w:r w:rsidR="00C00262" w:rsidRPr="00F76FEA">
          <w:rPr>
            <w:rStyle w:val="Hyperlink"/>
            <w:sz w:val="28"/>
            <w:szCs w:val="28"/>
          </w:rPr>
          <w:t>scullycivilwar@gmail.com</w:t>
        </w:r>
      </w:hyperlink>
      <w:r w:rsidR="00C00262">
        <w:rPr>
          <w:sz w:val="28"/>
          <w:szCs w:val="28"/>
        </w:rPr>
        <w:t xml:space="preserve"> 703 869 4036</w:t>
      </w:r>
    </w:p>
    <w:p w:rsidR="00D32A90" w:rsidRPr="00D32A90" w:rsidRDefault="00785629" w:rsidP="00E36758">
      <w:pPr>
        <w:tabs>
          <w:tab w:val="left" w:pos="3708"/>
        </w:tabs>
        <w:rPr>
          <w:sz w:val="28"/>
          <w:szCs w:val="28"/>
        </w:rPr>
      </w:pPr>
      <w:r w:rsidRPr="00785629">
        <w:rPr>
          <w:sz w:val="28"/>
          <w:szCs w:val="28"/>
        </w:rPr>
        <w:t xml:space="preserve"> </w:t>
      </w:r>
      <w:r w:rsidRPr="009E1E0E">
        <w:rPr>
          <w:b/>
          <w:sz w:val="28"/>
          <w:szCs w:val="28"/>
        </w:rPr>
        <w:t>The tour is FREE!</w:t>
      </w:r>
      <w:r w:rsidRPr="00785629">
        <w:rPr>
          <w:sz w:val="28"/>
          <w:szCs w:val="28"/>
        </w:rPr>
        <w:t xml:space="preserve"> If interested in attending, please sign up via BRCWRT’</w:t>
      </w:r>
      <w:r w:rsidR="00C00262">
        <w:rPr>
          <w:sz w:val="28"/>
          <w:szCs w:val="28"/>
        </w:rPr>
        <w:t xml:space="preserve"> website or the April meeting.</w:t>
      </w:r>
    </w:p>
    <w:sectPr w:rsidR="00D32A90" w:rsidRPr="00D3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0"/>
    <w:rsid w:val="00190DE7"/>
    <w:rsid w:val="00262E65"/>
    <w:rsid w:val="00307576"/>
    <w:rsid w:val="003C2301"/>
    <w:rsid w:val="0074624E"/>
    <w:rsid w:val="00785629"/>
    <w:rsid w:val="00855503"/>
    <w:rsid w:val="009E1E0E"/>
    <w:rsid w:val="00A738FE"/>
    <w:rsid w:val="00A76C7A"/>
    <w:rsid w:val="00BD4934"/>
    <w:rsid w:val="00C00262"/>
    <w:rsid w:val="00D32A90"/>
    <w:rsid w:val="00D55C54"/>
    <w:rsid w:val="00E36758"/>
    <w:rsid w:val="00E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0389-3BD1-4633-9402-B7A56F7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llycivilw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scully</dc:creator>
  <cp:keywords/>
  <dc:description/>
  <cp:lastModifiedBy> </cp:lastModifiedBy>
  <cp:revision>2</cp:revision>
  <dcterms:created xsi:type="dcterms:W3CDTF">2023-03-01T14:04:00Z</dcterms:created>
  <dcterms:modified xsi:type="dcterms:W3CDTF">2023-03-01T14:04:00Z</dcterms:modified>
</cp:coreProperties>
</file>